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7D" w:rsidRPr="00E50001" w:rsidRDefault="00456C7D" w:rsidP="00E61CD3">
      <w:pPr>
        <w:spacing w:after="0"/>
        <w:jc w:val="center"/>
        <w:rPr>
          <w:b/>
        </w:rPr>
      </w:pPr>
      <w:r w:rsidRPr="00E50001">
        <w:t xml:space="preserve">Projektskizze: </w:t>
      </w:r>
      <w:r w:rsidRPr="00E50001">
        <w:rPr>
          <w:b/>
        </w:rPr>
        <w:t>Alpine Heil- und Hausmittel</w:t>
      </w:r>
      <w:r w:rsidR="005032DA">
        <w:t xml:space="preserve"> (eine</w:t>
      </w:r>
      <w:r w:rsidR="005032DA" w:rsidRPr="00E61CD3">
        <w:t xml:space="preserve"> Seite)</w:t>
      </w:r>
      <w:bookmarkStart w:id="0" w:name="_GoBack"/>
      <w:bookmarkEnd w:id="0"/>
    </w:p>
    <w:p w:rsidR="00456C7D" w:rsidRPr="00E61CD3" w:rsidRDefault="00456C7D">
      <w:pPr>
        <w:spacing w:after="0"/>
        <w:jc w:val="center"/>
        <w:rPr>
          <w:lang w:val="en-US"/>
        </w:rPr>
      </w:pPr>
      <w:r w:rsidRPr="00E61CD3">
        <w:rPr>
          <w:lang w:val="en-US"/>
        </w:rPr>
        <w:t>(</w:t>
      </w:r>
      <w:proofErr w:type="spellStart"/>
      <w:r w:rsidR="00EA5603" w:rsidRPr="00E61CD3">
        <w:rPr>
          <w:lang w:val="en-US"/>
        </w:rPr>
        <w:t>Akronym</w:t>
      </w:r>
      <w:proofErr w:type="spellEnd"/>
      <w:r w:rsidR="00EA5603" w:rsidRPr="00E61CD3">
        <w:rPr>
          <w:lang w:val="en-US"/>
        </w:rPr>
        <w:t xml:space="preserve">: </w:t>
      </w:r>
      <w:r w:rsidRPr="00E61CD3">
        <w:rPr>
          <w:lang w:val="en-US"/>
        </w:rPr>
        <w:t>ANM: Alpine Natural Medicine)</w:t>
      </w:r>
    </w:p>
    <w:p w:rsidR="00456C7D" w:rsidRPr="00E50001" w:rsidRDefault="00456C7D">
      <w:pPr>
        <w:spacing w:after="0"/>
        <w:jc w:val="center"/>
      </w:pPr>
      <w:r w:rsidRPr="00E50001">
        <w:t xml:space="preserve">Einreichung </w:t>
      </w:r>
      <w:r w:rsidR="00E50001">
        <w:t xml:space="preserve">geplant </w:t>
      </w:r>
      <w:r w:rsidRPr="00E50001">
        <w:t xml:space="preserve">im </w:t>
      </w:r>
      <w:r w:rsidR="00E50001">
        <w:t>EU-</w:t>
      </w:r>
      <w:r w:rsidRPr="00E50001">
        <w:t>Programm Alpine Space</w:t>
      </w:r>
    </w:p>
    <w:p w:rsidR="005032DA" w:rsidRDefault="005032DA" w:rsidP="00E61CD3">
      <w:pPr>
        <w:spacing w:after="0"/>
      </w:pPr>
    </w:p>
    <w:p w:rsidR="00E50001" w:rsidRDefault="00456C7D">
      <w:pPr>
        <w:spacing w:after="0"/>
      </w:pPr>
      <w:r w:rsidRPr="00E50001">
        <w:t>Einreich</w:t>
      </w:r>
      <w:r w:rsidR="005032DA">
        <w:t xml:space="preserve">ung </w:t>
      </w:r>
      <w:r w:rsidR="00F66026">
        <w:t xml:space="preserve">bei der EU </w:t>
      </w:r>
      <w:r w:rsidR="005032DA">
        <w:t>in</w:t>
      </w:r>
      <w:r w:rsidR="00F66026">
        <w:t xml:space="preserve"> 2</w:t>
      </w:r>
      <w:r w:rsidR="005032DA">
        <w:t xml:space="preserve"> </w:t>
      </w:r>
      <w:r w:rsidR="00E50001">
        <w:t xml:space="preserve">Phasen </w:t>
      </w:r>
    </w:p>
    <w:p w:rsidR="00E50001" w:rsidRPr="00EA5603" w:rsidRDefault="00456C7D" w:rsidP="00E61CD3">
      <w:pPr>
        <w:pStyle w:val="Listenabsatz"/>
        <w:numPr>
          <w:ilvl w:val="0"/>
          <w:numId w:val="7"/>
        </w:numPr>
      </w:pPr>
      <w:r w:rsidRPr="00EA5603">
        <w:t>Interessensbekundung</w:t>
      </w:r>
      <w:r w:rsidR="005032DA">
        <w:t xml:space="preserve"> gegenüber der EU bis </w:t>
      </w:r>
      <w:r w:rsidR="005032DA" w:rsidRPr="00E61CD3">
        <w:rPr>
          <w:b/>
        </w:rPr>
        <w:t>20.</w:t>
      </w:r>
      <w:r w:rsidR="005952CB">
        <w:rPr>
          <w:b/>
        </w:rPr>
        <w:t xml:space="preserve"> </w:t>
      </w:r>
      <w:r w:rsidR="00F66026" w:rsidRPr="00E61CD3">
        <w:rPr>
          <w:b/>
        </w:rPr>
        <w:t xml:space="preserve">Jänner </w:t>
      </w:r>
      <w:r w:rsidR="005032DA" w:rsidRPr="00E61CD3">
        <w:rPr>
          <w:b/>
        </w:rPr>
        <w:t>2011</w:t>
      </w:r>
      <w:r w:rsidR="005032DA" w:rsidRPr="00EA5603">
        <w:t>:</w:t>
      </w:r>
    </w:p>
    <w:p w:rsidR="00456C7D" w:rsidRPr="00EA5603" w:rsidRDefault="00456C7D" w:rsidP="0078636F">
      <w:pPr>
        <w:pStyle w:val="Listenabsatz"/>
        <w:numPr>
          <w:ilvl w:val="0"/>
          <w:numId w:val="7"/>
        </w:numPr>
      </w:pPr>
      <w:r w:rsidRPr="00EA5603">
        <w:t>Bewerbung</w:t>
      </w:r>
      <w:r w:rsidR="00E50001" w:rsidRPr="00EA5603">
        <w:t xml:space="preserve"> mit Vollantrag</w:t>
      </w:r>
      <w:r w:rsidR="00EA5603">
        <w:t xml:space="preserve"> bis </w:t>
      </w:r>
      <w:r w:rsidR="0078636F" w:rsidRPr="0078636F">
        <w:t xml:space="preserve">27. </w:t>
      </w:r>
      <w:r w:rsidR="005032DA" w:rsidRPr="00E61CD3">
        <w:rPr>
          <w:b/>
        </w:rPr>
        <w:t xml:space="preserve">April </w:t>
      </w:r>
      <w:r w:rsidRPr="00E61CD3">
        <w:rPr>
          <w:b/>
        </w:rPr>
        <w:t>2011</w:t>
      </w:r>
    </w:p>
    <w:p w:rsidR="00E50001" w:rsidRDefault="00E50001">
      <w:r>
        <w:t xml:space="preserve">Wir planen ein </w:t>
      </w:r>
      <w:r w:rsidR="00456C7D" w:rsidRPr="00E61CD3">
        <w:rPr>
          <w:b/>
        </w:rPr>
        <w:t>Vernetzungsprojekt zur Entwicklung von</w:t>
      </w:r>
      <w:r w:rsidR="005032DA">
        <w:rPr>
          <w:b/>
        </w:rPr>
        <w:t xml:space="preserve"> </w:t>
      </w:r>
      <w:r w:rsidR="00456C7D" w:rsidRPr="00E61CD3">
        <w:rPr>
          <w:b/>
        </w:rPr>
        <w:t>Gesundheits</w:t>
      </w:r>
      <w:r w:rsidR="005E2888">
        <w:rPr>
          <w:b/>
        </w:rPr>
        <w:t xml:space="preserve">- und </w:t>
      </w:r>
      <w:r w:rsidR="005E2888">
        <w:rPr>
          <w:b/>
        </w:rPr>
        <w:t>Wellness</w:t>
      </w:r>
      <w:r w:rsidR="0078636F">
        <w:rPr>
          <w:b/>
        </w:rPr>
        <w:t>-</w:t>
      </w:r>
      <w:r w:rsidR="00456C7D" w:rsidRPr="00E61CD3">
        <w:rPr>
          <w:b/>
        </w:rPr>
        <w:t>strategien</w:t>
      </w:r>
      <w:r w:rsidR="00456C7D" w:rsidRPr="00E50001">
        <w:t xml:space="preserve"> und Pilotprojekten zur Gesundheitsförderung, Prävention und Krankheits</w:t>
      </w:r>
      <w:r w:rsidR="0078636F">
        <w:t>-</w:t>
      </w:r>
      <w:r w:rsidR="00456C7D" w:rsidRPr="00E50001">
        <w:t xml:space="preserve">begleitung mit wissenschaftlich anerkannten  Heil- und Hausmitteln des </w:t>
      </w:r>
      <w:r w:rsidR="00456C7D" w:rsidRPr="00E61CD3">
        <w:rPr>
          <w:b/>
        </w:rPr>
        <w:t>Alpenraume</w:t>
      </w:r>
      <w:r w:rsidR="00456C7D" w:rsidRPr="00E50001">
        <w:t xml:space="preserve">s. </w:t>
      </w:r>
    </w:p>
    <w:p w:rsidR="00EA5603" w:rsidRDefault="00EA5603">
      <w:r>
        <w:t xml:space="preserve">Wir suchen </w:t>
      </w:r>
      <w:r w:rsidR="005032DA">
        <w:t xml:space="preserve">interessierte </w:t>
      </w:r>
      <w:r w:rsidRPr="00E61CD3">
        <w:rPr>
          <w:b/>
        </w:rPr>
        <w:t>Projekt-Partner</w:t>
      </w:r>
      <w:r>
        <w:t>: öffentliche Verwaltung, Universitäten</w:t>
      </w:r>
      <w:r w:rsidR="005952CB">
        <w:t>,…</w:t>
      </w:r>
      <w:r>
        <w:t xml:space="preserve"> </w:t>
      </w:r>
    </w:p>
    <w:p w:rsidR="00EA5603" w:rsidRDefault="00456C7D">
      <w:r w:rsidRPr="00E61CD3">
        <w:rPr>
          <w:b/>
        </w:rPr>
        <w:t>Ziel</w:t>
      </w:r>
      <w:r w:rsidRPr="00E50001">
        <w:t xml:space="preserve"> ist es, </w:t>
      </w:r>
      <w:r w:rsidR="004223CF" w:rsidRPr="00E50001">
        <w:t xml:space="preserve">den </w:t>
      </w:r>
      <w:r w:rsidRPr="00E50001">
        <w:t xml:space="preserve">Zugang </w:t>
      </w:r>
      <w:r w:rsidR="004223CF" w:rsidRPr="00E50001">
        <w:t>zu Forschungseinrichtungen und zu</w:t>
      </w:r>
      <w:r w:rsidRPr="00E50001">
        <w:t xml:space="preserve"> Wissen um </w:t>
      </w:r>
      <w:r w:rsidRPr="00E61CD3">
        <w:rPr>
          <w:b/>
        </w:rPr>
        <w:t>tradierte</w:t>
      </w:r>
      <w:r w:rsidR="000D6F5F" w:rsidRPr="00E61CD3">
        <w:rPr>
          <w:b/>
        </w:rPr>
        <w:t xml:space="preserve"> Alpine</w:t>
      </w:r>
      <w:r w:rsidRPr="00E61CD3">
        <w:rPr>
          <w:b/>
        </w:rPr>
        <w:t xml:space="preserve"> Heil- und Hausmittel</w:t>
      </w:r>
      <w:r w:rsidRPr="00E50001">
        <w:t>, die durch Forschungen in ihrer Wirksamkeit und Zweckmäßigkeit anerkannt wurden</w:t>
      </w:r>
      <w:r w:rsidR="0078636F">
        <w:t>,</w:t>
      </w:r>
      <w:r w:rsidR="00EA5603">
        <w:t xml:space="preserve"> zu fördern</w:t>
      </w:r>
      <w:r w:rsidR="0078636F">
        <w:t xml:space="preserve"> und einen wissens- und wertschöpfungssteigernden Beitrag z</w:t>
      </w:r>
      <w:r w:rsidR="0018715A">
        <w:t>ur besseren Bewältigung der Anforderungen durch den demographischen Wandel zu leisten</w:t>
      </w:r>
      <w:r w:rsidR="00EA5603">
        <w:t xml:space="preserve">. </w:t>
      </w:r>
    </w:p>
    <w:p w:rsidR="00EA5603" w:rsidRPr="00EA5603" w:rsidRDefault="00EA5603">
      <w:r w:rsidRPr="00EA5603">
        <w:t xml:space="preserve">Langfristiger </w:t>
      </w:r>
      <w:r w:rsidRPr="00E61CD3">
        <w:rPr>
          <w:b/>
        </w:rPr>
        <w:t xml:space="preserve">Projektnutzen </w:t>
      </w:r>
      <w:r w:rsidRPr="00EA5603">
        <w:t xml:space="preserve">durch </w:t>
      </w:r>
      <w:r w:rsidR="00456C7D" w:rsidRPr="00EA5603">
        <w:t xml:space="preserve"> </w:t>
      </w:r>
      <w:r w:rsidRPr="00EA5603">
        <w:t>interregionale Zusammenarbeit im Alpenraum:</w:t>
      </w:r>
    </w:p>
    <w:p w:rsidR="00EA5603" w:rsidRPr="00EA5603" w:rsidRDefault="00EA5603" w:rsidP="00E61CD3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A5603">
        <w:t xml:space="preserve">Informationszugang </w:t>
      </w:r>
      <w:r w:rsidR="004223CF" w:rsidRPr="00EA5603">
        <w:t xml:space="preserve">für </w:t>
      </w:r>
      <w:r w:rsidR="00456C7D" w:rsidRPr="00E61CD3">
        <w:rPr>
          <w:b/>
        </w:rPr>
        <w:t xml:space="preserve">Gesundheits- und </w:t>
      </w:r>
      <w:proofErr w:type="spellStart"/>
      <w:r w:rsidR="00456C7D" w:rsidRPr="00E61CD3">
        <w:rPr>
          <w:b/>
        </w:rPr>
        <w:t>Wellnessberuf</w:t>
      </w:r>
      <w:r w:rsidRPr="00EA5603">
        <w:rPr>
          <w:b/>
        </w:rPr>
        <w:t>ler</w:t>
      </w:r>
      <w:proofErr w:type="spellEnd"/>
      <w:r w:rsidRPr="00EA5603">
        <w:rPr>
          <w:b/>
        </w:rPr>
        <w:t xml:space="preserve">, </w:t>
      </w:r>
      <w:r w:rsidR="00456C7D" w:rsidRPr="00EA5603">
        <w:t>Bevölkerung</w:t>
      </w:r>
    </w:p>
    <w:p w:rsidR="00EA5603" w:rsidRPr="00EA5603" w:rsidRDefault="004223CF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A5603">
        <w:t xml:space="preserve">effizienter Beitrag zu gesundheitsfördernden, nebenwirkungsarmen und kostengünstigen </w:t>
      </w:r>
      <w:r w:rsidR="005032DA">
        <w:t>Gesundh</w:t>
      </w:r>
      <w:r w:rsidR="00EA5603" w:rsidRPr="00EA5603">
        <w:t>eitsstrategien</w:t>
      </w:r>
    </w:p>
    <w:p w:rsidR="00EA5603" w:rsidRPr="00EA5603" w:rsidRDefault="004223CF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A5603">
        <w:t xml:space="preserve">nachhaltige Entwicklungen im Gesundheitswesen </w:t>
      </w:r>
      <w:r w:rsidR="00383805" w:rsidRPr="00EA5603">
        <w:t>aufbauend auf regionalen Ressourcen - so</w:t>
      </w:r>
      <w:r w:rsidRPr="00EA5603">
        <w:t>wie für</w:t>
      </w:r>
      <w:r w:rsidR="00383805" w:rsidRPr="00EA5603">
        <w:t xml:space="preserve"> ihre </w:t>
      </w:r>
    </w:p>
    <w:p w:rsidR="00456C7D" w:rsidRPr="00EA5603" w:rsidRDefault="00383805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A5603">
        <w:t xml:space="preserve">Nutzung im </w:t>
      </w:r>
      <w:r w:rsidRPr="005952CB">
        <w:t>internationalen Gesundheits- und</w:t>
      </w:r>
      <w:r w:rsidRPr="00EA5603">
        <w:t xml:space="preserve"> </w:t>
      </w:r>
      <w:r w:rsidRPr="00E61CD3">
        <w:rPr>
          <w:b/>
        </w:rPr>
        <w:t xml:space="preserve">Wellnesstourismus </w:t>
      </w:r>
      <w:r w:rsidR="004223CF" w:rsidRPr="00EA5603">
        <w:t>geleistet werden</w:t>
      </w:r>
      <w:r w:rsidR="00456C7D" w:rsidRPr="00EA5603">
        <w:t>.</w:t>
      </w:r>
    </w:p>
    <w:p w:rsidR="005032DA" w:rsidRDefault="000D6F5F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50001">
        <w:t xml:space="preserve">Strukturierter </w:t>
      </w:r>
      <w:proofErr w:type="spellStart"/>
      <w:r w:rsidR="00456C7D" w:rsidRPr="00E50001">
        <w:t>Stakeholder</w:t>
      </w:r>
      <w:proofErr w:type="spellEnd"/>
      <w:r w:rsidR="00456C7D" w:rsidRPr="00E50001">
        <w:t>-</w:t>
      </w:r>
      <w:r w:rsidR="00456C7D" w:rsidRPr="00EA5603">
        <w:t>Dialogprozess</w:t>
      </w:r>
      <w:r w:rsidR="00456C7D" w:rsidRPr="00E50001">
        <w:t xml:space="preserve"> zwischen Forschung, Praxis und öffentlicher Hand (und Versicherungen)</w:t>
      </w:r>
      <w:r w:rsidR="00383805" w:rsidRPr="00E50001">
        <w:t xml:space="preserve">:  </w:t>
      </w:r>
    </w:p>
    <w:p w:rsidR="005032DA" w:rsidRDefault="00383805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50001">
        <w:t>Bestandsaufnahme,</w:t>
      </w:r>
      <w:r w:rsidR="00456C7D" w:rsidRPr="00E50001">
        <w:t xml:space="preserve"> </w:t>
      </w:r>
      <w:r w:rsidRPr="00E50001">
        <w:t xml:space="preserve"> Best-Practice-Findung; Stand der Wissenschaftlichkeit, Zweckmäßigkeit und Wirtschaftlichkeit;  </w:t>
      </w:r>
      <w:r w:rsidR="006D6E21" w:rsidRPr="00E50001">
        <w:t xml:space="preserve">Gemeinsame </w:t>
      </w:r>
      <w:r w:rsidRPr="00E50001">
        <w:t>Entwicklung von Gesundheitsstrategien</w:t>
      </w:r>
      <w:r w:rsidR="006D6E21" w:rsidRPr="00E50001">
        <w:t xml:space="preserve"> mit</w:t>
      </w:r>
      <w:r w:rsidRPr="00E50001">
        <w:t xml:space="preserve"> Nutzung Alpiner Heil- und Hausmittel</w:t>
      </w:r>
      <w:r w:rsidR="006D6E21" w:rsidRPr="00E50001">
        <w:t xml:space="preserve">. </w:t>
      </w:r>
    </w:p>
    <w:p w:rsidR="00383805" w:rsidRPr="00E50001" w:rsidRDefault="006D6E21">
      <w:pPr>
        <w:pStyle w:val="Listenabsatz"/>
        <w:numPr>
          <w:ilvl w:val="0"/>
          <w:numId w:val="8"/>
        </w:numPr>
        <w:spacing w:after="0" w:line="240" w:lineRule="auto"/>
        <w:ind w:left="714" w:hanging="357"/>
      </w:pPr>
      <w:r w:rsidRPr="00E50001">
        <w:t xml:space="preserve">Formulierung von Forschungsanliegen im öffentlichen Interesse  für das 8. </w:t>
      </w:r>
      <w:r w:rsidR="00E50001">
        <w:t>EU-Forschungs-</w:t>
      </w:r>
      <w:r w:rsidRPr="00E50001">
        <w:t>Rahmenprogramm.</w:t>
      </w:r>
    </w:p>
    <w:p w:rsidR="005032DA" w:rsidRDefault="005032DA" w:rsidP="00E61CD3">
      <w:pPr>
        <w:spacing w:before="240"/>
      </w:pPr>
      <w:r>
        <w:t xml:space="preserve">Vorschläge für das </w:t>
      </w:r>
      <w:r w:rsidRPr="00E61CD3">
        <w:rPr>
          <w:b/>
        </w:rPr>
        <w:t xml:space="preserve">Arbeitsprogramm </w:t>
      </w:r>
    </w:p>
    <w:p w:rsidR="00456C7D" w:rsidRPr="00F66026" w:rsidRDefault="00456C7D" w:rsidP="00E61CD3">
      <w:pPr>
        <w:pStyle w:val="Listenabsatz"/>
        <w:numPr>
          <w:ilvl w:val="0"/>
          <w:numId w:val="12"/>
        </w:numPr>
        <w:spacing w:before="240" w:after="0" w:line="240" w:lineRule="auto"/>
        <w:ind w:left="714" w:hanging="357"/>
      </w:pPr>
      <w:r w:rsidRPr="00F66026">
        <w:t xml:space="preserve">Webprojekt, </w:t>
      </w:r>
      <w:r w:rsidR="00E50001" w:rsidRPr="00F66026">
        <w:t>für</w:t>
      </w:r>
      <w:r w:rsidRPr="00F66026">
        <w:t xml:space="preserve"> einfachen </w:t>
      </w:r>
      <w:r w:rsidR="006D6E21" w:rsidRPr="00F66026">
        <w:t>Zugang zu</w:t>
      </w:r>
      <w:r w:rsidR="00E50001" w:rsidRPr="00F66026">
        <w:t xml:space="preserve"> Information</w:t>
      </w:r>
      <w:r w:rsidR="00F66026" w:rsidRPr="00F66026">
        <w:t xml:space="preserve">: </w:t>
      </w:r>
      <w:r w:rsidRPr="00F66026">
        <w:t>Forschung</w:t>
      </w:r>
      <w:r w:rsidR="00E50001" w:rsidRPr="00F66026">
        <w:t xml:space="preserve">s-Daten u. Einrichtungen, </w:t>
      </w:r>
      <w:r w:rsidRPr="00F66026">
        <w:t>Alpine Haus- und</w:t>
      </w:r>
      <w:r w:rsidR="00383805" w:rsidRPr="00F66026">
        <w:t xml:space="preserve"> Heilmittel</w:t>
      </w:r>
      <w:r w:rsidR="00E50001" w:rsidRPr="00F66026">
        <w:t xml:space="preserve">; </w:t>
      </w:r>
      <w:r w:rsidRPr="00F66026">
        <w:t xml:space="preserve">Foren für Forschung und </w:t>
      </w:r>
      <w:r w:rsidR="000D6F5F" w:rsidRPr="00F66026">
        <w:t>Praxis</w:t>
      </w:r>
      <w:r w:rsidRPr="00F66026">
        <w:t xml:space="preserve">. </w:t>
      </w:r>
    </w:p>
    <w:p w:rsidR="00F66026" w:rsidRDefault="00F66026" w:rsidP="00E61CD3">
      <w:pPr>
        <w:pStyle w:val="Listenabsatz"/>
        <w:numPr>
          <w:ilvl w:val="0"/>
          <w:numId w:val="12"/>
        </w:numPr>
        <w:spacing w:after="0" w:line="240" w:lineRule="auto"/>
        <w:ind w:left="714" w:hanging="357"/>
      </w:pPr>
      <w:r w:rsidRPr="00F66026">
        <w:t xml:space="preserve">Pilotprojekt: Einsatz von Alpinen Haus- und Heilmittel in </w:t>
      </w:r>
      <w:r w:rsidRPr="00E61CD3">
        <w:rPr>
          <w:b/>
        </w:rPr>
        <w:t>Gesundheits- und Wellnessberufen</w:t>
      </w:r>
      <w:r w:rsidRPr="00F66026">
        <w:t xml:space="preserve"> </w:t>
      </w:r>
    </w:p>
    <w:p w:rsidR="00F66026" w:rsidRDefault="00F66026">
      <w:pPr>
        <w:pStyle w:val="Listenabsatz"/>
        <w:numPr>
          <w:ilvl w:val="0"/>
          <w:numId w:val="12"/>
        </w:numPr>
        <w:spacing w:after="0" w:line="240" w:lineRule="auto"/>
        <w:ind w:left="714" w:hanging="357"/>
      </w:pPr>
      <w:r w:rsidRPr="00F66026">
        <w:t>Pilotprojekt: Datenbank mit wissenschaftlich anerkannten Alpine</w:t>
      </w:r>
      <w:r w:rsidR="005952CB">
        <w:t>n</w:t>
      </w:r>
      <w:r w:rsidRPr="00F66026">
        <w:t xml:space="preserve"> Haus- und Heilmittel für den </w:t>
      </w:r>
      <w:r w:rsidRPr="00E61CD3">
        <w:rPr>
          <w:b/>
        </w:rPr>
        <w:t>Hausgebrauch</w:t>
      </w:r>
      <w:r w:rsidRPr="00F66026">
        <w:t xml:space="preserve">. </w:t>
      </w:r>
    </w:p>
    <w:p w:rsidR="00F66026" w:rsidRDefault="00F66026">
      <w:pPr>
        <w:pStyle w:val="Listenabsatz"/>
        <w:numPr>
          <w:ilvl w:val="0"/>
          <w:numId w:val="12"/>
        </w:numPr>
        <w:spacing w:after="0" w:line="240" w:lineRule="auto"/>
        <w:ind w:left="714" w:hanging="357"/>
      </w:pPr>
      <w:r w:rsidRPr="00E61CD3">
        <w:rPr>
          <w:b/>
        </w:rPr>
        <w:t>Weiterbildungen</w:t>
      </w:r>
      <w:r w:rsidRPr="00F66026">
        <w:t xml:space="preserve"> und Forschungs-Praxis-Netzwerke mit Med.-Unis für </w:t>
      </w:r>
      <w:proofErr w:type="spellStart"/>
      <w:r w:rsidRPr="00F66026">
        <w:t>GanzheitsmedizinerInnen</w:t>
      </w:r>
      <w:proofErr w:type="spellEnd"/>
      <w:r w:rsidRPr="00F66026">
        <w:t xml:space="preserve">, </w:t>
      </w:r>
      <w:proofErr w:type="spellStart"/>
      <w:r w:rsidRPr="00F66026">
        <w:t>ErnährungswissenschafterInnen</w:t>
      </w:r>
      <w:proofErr w:type="spellEnd"/>
      <w:r w:rsidRPr="00F66026">
        <w:t xml:space="preserve"> u.a. </w:t>
      </w:r>
    </w:p>
    <w:p w:rsidR="00F66026" w:rsidRDefault="00F66026">
      <w:pPr>
        <w:pStyle w:val="Listenabsatz"/>
        <w:numPr>
          <w:ilvl w:val="0"/>
          <w:numId w:val="12"/>
        </w:numPr>
        <w:spacing w:after="0" w:line="240" w:lineRule="auto"/>
        <w:ind w:left="714" w:hanging="357"/>
      </w:pPr>
      <w:r w:rsidRPr="00F66026">
        <w:t xml:space="preserve">Optional: </w:t>
      </w:r>
      <w:r w:rsidRPr="00E61CD3">
        <w:rPr>
          <w:b/>
        </w:rPr>
        <w:t>Ausbildungskooperation</w:t>
      </w:r>
      <w:r w:rsidRPr="00F66026">
        <w:t xml:space="preserve"> im Alpenraum (Alpine Natural </w:t>
      </w:r>
      <w:proofErr w:type="spellStart"/>
      <w:r w:rsidRPr="00F66026">
        <w:t>Medicine</w:t>
      </w:r>
      <w:proofErr w:type="spellEnd"/>
      <w:r w:rsidRPr="00F66026">
        <w:t xml:space="preserve">: </w:t>
      </w:r>
      <w:proofErr w:type="spellStart"/>
      <w:r w:rsidRPr="00F66026">
        <w:t>MSc</w:t>
      </w:r>
      <w:proofErr w:type="spellEnd"/>
      <w:r w:rsidRPr="00F66026">
        <w:t>/MAS; Donau-Universität Krems;  TEH-Akademie u.a.) mit E-</w:t>
      </w:r>
      <w:proofErr w:type="spellStart"/>
      <w:r w:rsidRPr="00F66026">
        <w:t>learning</w:t>
      </w:r>
      <w:proofErr w:type="spellEnd"/>
      <w:r w:rsidRPr="00F66026">
        <w:t xml:space="preserve"> und regionalen Modulen.</w:t>
      </w:r>
      <w:r>
        <w:t xml:space="preserve"> </w:t>
      </w:r>
    </w:p>
    <w:p w:rsidR="00F66026" w:rsidRDefault="00F66026" w:rsidP="00E61CD3">
      <w:pPr>
        <w:pStyle w:val="Listenabsatz"/>
        <w:ind w:hanging="720"/>
        <w:jc w:val="center"/>
      </w:pPr>
      <w:r>
        <w:t>---------------------------------------------------------------------</w:t>
      </w:r>
    </w:p>
    <w:p w:rsidR="001B417D" w:rsidRPr="00F66026" w:rsidRDefault="00F66026" w:rsidP="00E61CD3">
      <w:pPr>
        <w:pStyle w:val="Listenabsatz"/>
        <w:ind w:hanging="720"/>
        <w:jc w:val="center"/>
      </w:pPr>
      <w:r>
        <w:t xml:space="preserve"> Wien am </w:t>
      </w:r>
      <w:r w:rsidR="0078636F">
        <w:t>30</w:t>
      </w:r>
      <w:r>
        <w:t>.11.2011</w:t>
      </w:r>
    </w:p>
    <w:sectPr w:rsidR="001B417D" w:rsidRPr="00F66026" w:rsidSect="00E61CD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0A7"/>
    <w:multiLevelType w:val="hybridMultilevel"/>
    <w:tmpl w:val="98CE95B4"/>
    <w:lvl w:ilvl="0" w:tplc="318C5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E51AE"/>
    <w:multiLevelType w:val="hybridMultilevel"/>
    <w:tmpl w:val="91AE3C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57454"/>
    <w:multiLevelType w:val="hybridMultilevel"/>
    <w:tmpl w:val="32C4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61BDE"/>
    <w:multiLevelType w:val="hybridMultilevel"/>
    <w:tmpl w:val="0232B620"/>
    <w:lvl w:ilvl="0" w:tplc="318C5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46431"/>
    <w:multiLevelType w:val="hybridMultilevel"/>
    <w:tmpl w:val="16147E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03DD0"/>
    <w:multiLevelType w:val="hybridMultilevel"/>
    <w:tmpl w:val="1D6E4482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BA4E33"/>
    <w:multiLevelType w:val="hybridMultilevel"/>
    <w:tmpl w:val="7348EED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171B6"/>
    <w:multiLevelType w:val="hybridMultilevel"/>
    <w:tmpl w:val="41A236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618C8"/>
    <w:multiLevelType w:val="hybridMultilevel"/>
    <w:tmpl w:val="BDF2652E"/>
    <w:lvl w:ilvl="0" w:tplc="0C07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59BC3A92"/>
    <w:multiLevelType w:val="hybridMultilevel"/>
    <w:tmpl w:val="7D2223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80A93"/>
    <w:multiLevelType w:val="hybridMultilevel"/>
    <w:tmpl w:val="D1C887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D475E"/>
    <w:multiLevelType w:val="hybridMultilevel"/>
    <w:tmpl w:val="AA20095C"/>
    <w:lvl w:ilvl="0" w:tplc="64B25D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7D"/>
    <w:rsid w:val="000D6F5F"/>
    <w:rsid w:val="0018715A"/>
    <w:rsid w:val="001B417D"/>
    <w:rsid w:val="00383805"/>
    <w:rsid w:val="004223CF"/>
    <w:rsid w:val="00422EE6"/>
    <w:rsid w:val="00456C7D"/>
    <w:rsid w:val="0046580B"/>
    <w:rsid w:val="005032DA"/>
    <w:rsid w:val="005952CB"/>
    <w:rsid w:val="005E2888"/>
    <w:rsid w:val="00606720"/>
    <w:rsid w:val="006D6E21"/>
    <w:rsid w:val="0078636F"/>
    <w:rsid w:val="00E50001"/>
    <w:rsid w:val="00E61CD3"/>
    <w:rsid w:val="00EA5603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32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C7D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5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50001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32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C7D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5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50001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6</cp:revision>
  <dcterms:created xsi:type="dcterms:W3CDTF">2011-11-30T06:46:00Z</dcterms:created>
  <dcterms:modified xsi:type="dcterms:W3CDTF">2011-11-30T06:59:00Z</dcterms:modified>
</cp:coreProperties>
</file>